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A20" w:rsidRPr="003525F8" w:rsidRDefault="003525F8">
      <w:pPr>
        <w:rPr>
          <w:b/>
        </w:rPr>
      </w:pPr>
      <w:r w:rsidRPr="003525F8">
        <w:rPr>
          <w:b/>
        </w:rPr>
        <w:t>Bildunterschrift:</w:t>
      </w:r>
    </w:p>
    <w:p w:rsidR="003525F8" w:rsidRDefault="003525F8"/>
    <w:p w:rsidR="003525F8" w:rsidRPr="003525F8" w:rsidRDefault="003525F8">
      <w:pPr>
        <w:rPr>
          <w:u w:val="single"/>
        </w:rPr>
      </w:pPr>
      <w:r w:rsidRPr="003525F8">
        <w:rPr>
          <w:u w:val="single"/>
        </w:rPr>
        <w:t>Von links nach rechts:</w:t>
      </w:r>
      <w:bookmarkStart w:id="0" w:name="_GoBack"/>
      <w:bookmarkEnd w:id="0"/>
    </w:p>
    <w:p w:rsidR="003525F8" w:rsidRDefault="003525F8">
      <w:r>
        <w:t xml:space="preserve">Helmut </w:t>
      </w:r>
      <w:proofErr w:type="spellStart"/>
      <w:r>
        <w:t>Praniess</w:t>
      </w:r>
      <w:proofErr w:type="spellEnd"/>
      <w:r>
        <w:t xml:space="preserve"> (RC Salzburg-Nord), Andrea Stockhammer (</w:t>
      </w:r>
      <w:proofErr w:type="spellStart"/>
      <w:r>
        <w:t>DomQuartier</w:t>
      </w:r>
      <w:proofErr w:type="spellEnd"/>
      <w:r>
        <w:t xml:space="preserve"> Salzburg), Christine Fegerl (</w:t>
      </w:r>
      <w:proofErr w:type="spellStart"/>
      <w:r>
        <w:t>DomQuartier</w:t>
      </w:r>
      <w:proofErr w:type="spellEnd"/>
      <w:r>
        <w:t xml:space="preserve"> Salzburg), Peter Gerner (RC Salzburg-Nord)</w:t>
      </w:r>
    </w:p>
    <w:p w:rsidR="003525F8" w:rsidRDefault="003525F8"/>
    <w:p w:rsidR="003525F8" w:rsidRDefault="003525F8"/>
    <w:p w:rsidR="003525F8" w:rsidRPr="003525F8" w:rsidRDefault="003525F8">
      <w:pPr>
        <w:rPr>
          <w:b/>
        </w:rPr>
      </w:pPr>
      <w:r>
        <w:rPr>
          <w:b/>
        </w:rPr>
        <w:t>Copyrightvermerk:</w:t>
      </w:r>
    </w:p>
    <w:p w:rsidR="003525F8" w:rsidRDefault="003525F8">
      <w:r>
        <w:t xml:space="preserve">DQS / </w:t>
      </w:r>
      <w:proofErr w:type="spellStart"/>
      <w:r>
        <w:t>DomQuartier</w:t>
      </w:r>
      <w:proofErr w:type="spellEnd"/>
      <w:r>
        <w:t xml:space="preserve"> Salzburg</w:t>
      </w:r>
    </w:p>
    <w:sectPr w:rsidR="003525F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5F8"/>
    <w:rsid w:val="002C6ED7"/>
    <w:rsid w:val="003525F8"/>
    <w:rsid w:val="006A0A20"/>
    <w:rsid w:val="00724C04"/>
    <w:rsid w:val="007D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94EDE"/>
  <w15:chartTrackingRefBased/>
  <w15:docId w15:val="{420C5FC5-14EE-41A9-A3B5-E5177EAAE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6ED7"/>
    <w:pPr>
      <w:spacing w:after="0" w:line="260" w:lineRule="atLeast"/>
    </w:pPr>
    <w:rPr>
      <w:rFonts w:ascii="Trebuchet MS" w:hAnsi="Trebuchet M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C6ED7"/>
    <w:pPr>
      <w:keepNext/>
      <w:keepLines/>
      <w:spacing w:before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24C04"/>
    <w:pPr>
      <w:keepNext/>
      <w:keepLines/>
      <w:spacing w:before="4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24C04"/>
    <w:pPr>
      <w:keepNext/>
      <w:keepLines/>
      <w:spacing w:before="40"/>
      <w:outlineLvl w:val="2"/>
    </w:pPr>
    <w:rPr>
      <w:rFonts w:eastAsiaTheme="majorEastAsia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C6ED7"/>
    <w:rPr>
      <w:rFonts w:ascii="Trebuchet MS" w:eastAsiaTheme="majorEastAsia" w:hAnsi="Trebuchet MS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24C04"/>
    <w:rPr>
      <w:rFonts w:ascii="Trebuchet MS" w:eastAsiaTheme="majorEastAsia" w:hAnsi="Trebuchet MS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24C04"/>
    <w:rPr>
      <w:rFonts w:ascii="Trebuchet MS" w:eastAsiaTheme="majorEastAsia" w:hAnsi="Trebuchet MS" w:cstheme="majorBidi"/>
      <w:color w:val="1F4D78" w:themeColor="accent1" w:themeShade="7F"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724C04"/>
    <w:pPr>
      <w:spacing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24C04"/>
    <w:rPr>
      <w:rFonts w:ascii="Trebuchet MS" w:eastAsiaTheme="majorEastAsia" w:hAnsi="Trebuchet MS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24C0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24C04"/>
    <w:rPr>
      <w:rFonts w:ascii="Trebuchet MS" w:eastAsiaTheme="minorEastAsia" w:hAnsi="Trebuchet MS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208</Characters>
  <Application>Microsoft Office Word</Application>
  <DocSecurity>0</DocSecurity>
  <Lines>1</Lines>
  <Paragraphs>1</Paragraphs>
  <ScaleCrop>false</ScaleCrop>
  <Company>Land Salzburg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Ratzenberger Nadine</dc:creator>
  <cp:keywords/>
  <dc:description/>
  <cp:lastModifiedBy>Ratzenberger Nadine</cp:lastModifiedBy>
  <cp:revision>1</cp:revision>
  <dcterms:created xsi:type="dcterms:W3CDTF">2024-08-12T15:56:00Z</dcterms:created>
  <dcterms:modified xsi:type="dcterms:W3CDTF">2024-08-12T15:59:00Z</dcterms:modified>
</cp:coreProperties>
</file>